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2CEB" w:rsidRDefault="00912CEB" w:rsidP="002D2EA6">
      <w:pPr>
        <w:spacing w:line="480" w:lineRule="auto"/>
        <w:rPr>
          <w:rFonts w:ascii="Times New Roman" w:hAnsi="Times New Roman" w:cs="Times New Roman"/>
          <w:sz w:val="24"/>
          <w:szCs w:val="24"/>
        </w:rPr>
      </w:pPr>
      <w:r w:rsidRPr="00912CEB">
        <w:rPr>
          <w:rFonts w:ascii="Times New Roman" w:hAnsi="Times New Roman" w:cs="Times New Roman"/>
          <w:sz w:val="24"/>
          <w:szCs w:val="24"/>
        </w:rPr>
        <w:t>Name</w:t>
      </w:r>
      <w:r>
        <w:rPr>
          <w:rFonts w:ascii="Times New Roman" w:hAnsi="Times New Roman" w:cs="Times New Roman"/>
          <w:sz w:val="24"/>
          <w:szCs w:val="24"/>
        </w:rPr>
        <w:t>:</w:t>
      </w:r>
    </w:p>
    <w:p w:rsidR="00912CEB" w:rsidRDefault="00912CEB" w:rsidP="002D2EA6">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912CEB" w:rsidRDefault="00912CEB" w:rsidP="002D2EA6">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912CEB" w:rsidRPr="00912CEB" w:rsidRDefault="00912CEB" w:rsidP="002D2EA6">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00418F" w:rsidRPr="00141EA3" w:rsidRDefault="0000418F" w:rsidP="0000418F">
      <w:pPr>
        <w:spacing w:line="480" w:lineRule="auto"/>
        <w:rPr>
          <w:rFonts w:ascii="Times New Roman" w:hAnsi="Times New Roman" w:cs="Times New Roman"/>
          <w:b/>
          <w:sz w:val="24"/>
          <w:szCs w:val="24"/>
        </w:rPr>
      </w:pPr>
      <w:r w:rsidRPr="00141EA3">
        <w:rPr>
          <w:rFonts w:ascii="Times New Roman" w:hAnsi="Times New Roman" w:cs="Times New Roman"/>
          <w:b/>
          <w:sz w:val="24"/>
          <w:szCs w:val="24"/>
        </w:rPr>
        <w:t xml:space="preserve">Discuss the early roots of slavery in the colonies. Why was it needed and what was the process of an African in Africa becoming a slave in America? </w:t>
      </w:r>
    </w:p>
    <w:p w:rsidR="0000418F" w:rsidRPr="00B023D2" w:rsidRDefault="0000418F" w:rsidP="00BE10F8">
      <w:pPr>
        <w:spacing w:line="480" w:lineRule="auto"/>
        <w:ind w:firstLine="720"/>
        <w:rPr>
          <w:rFonts w:ascii="Times New Roman" w:hAnsi="Times New Roman" w:cs="Times New Roman"/>
          <w:sz w:val="24"/>
          <w:szCs w:val="24"/>
        </w:rPr>
      </w:pPr>
      <w:r w:rsidRPr="00B023D2">
        <w:rPr>
          <w:rFonts w:ascii="Times New Roman" w:hAnsi="Times New Roman" w:cs="Times New Roman"/>
          <w:sz w:val="24"/>
          <w:szCs w:val="24"/>
        </w:rPr>
        <w:t xml:space="preserve">Slavery is thought to have been started in the ancient times when the Europeans, Asians, and other conquering armies found out that it was profitable to enslave captives than to kill them. Most the Jews families and Asian countries kept slaves who were used in carrying out different tasks within their houses or their fields. There is little known regarding the transfer of the Africans across the Atlantic. During the 16 century, there were millions of Africans who had been transported to the Americas where they </w:t>
      </w:r>
      <w:r w:rsidR="0035773F">
        <w:rPr>
          <w:rFonts w:ascii="Times New Roman" w:hAnsi="Times New Roman" w:cs="Times New Roman"/>
          <w:sz w:val="24"/>
          <w:szCs w:val="24"/>
        </w:rPr>
        <w:t xml:space="preserve">were put under captive (Divine </w:t>
      </w:r>
      <w:r w:rsidRPr="00B023D2">
        <w:rPr>
          <w:rFonts w:ascii="Times New Roman" w:hAnsi="Times New Roman" w:cs="Times New Roman"/>
          <w:sz w:val="24"/>
          <w:szCs w:val="24"/>
        </w:rPr>
        <w:t>61).</w:t>
      </w:r>
    </w:p>
    <w:p w:rsidR="0000418F" w:rsidRPr="00B023D2" w:rsidRDefault="0000418F" w:rsidP="0000418F">
      <w:pPr>
        <w:spacing w:line="480" w:lineRule="auto"/>
        <w:rPr>
          <w:rFonts w:ascii="Times New Roman" w:hAnsi="Times New Roman" w:cs="Times New Roman"/>
          <w:sz w:val="24"/>
          <w:szCs w:val="24"/>
        </w:rPr>
      </w:pPr>
      <w:r w:rsidRPr="00B023D2">
        <w:rPr>
          <w:rFonts w:ascii="Times New Roman" w:hAnsi="Times New Roman" w:cs="Times New Roman"/>
          <w:sz w:val="24"/>
          <w:szCs w:val="24"/>
        </w:rPr>
        <w:t xml:space="preserve">Since the colonies had long begun planting crops for export, they were in need of young African males since their lands were labor intensive.  The slaves more so the young men had proved to be able to perform hard physical labor, and so the colonial masters were happy about that.  Due to this reason, the number of males was many compared </w:t>
      </w:r>
      <w:r w:rsidR="0035773F">
        <w:rPr>
          <w:rFonts w:ascii="Times New Roman" w:hAnsi="Times New Roman" w:cs="Times New Roman"/>
          <w:sz w:val="24"/>
          <w:szCs w:val="24"/>
        </w:rPr>
        <w:t>to those of the females (Divine</w:t>
      </w:r>
      <w:r w:rsidRPr="00B023D2">
        <w:rPr>
          <w:rFonts w:ascii="Times New Roman" w:hAnsi="Times New Roman" w:cs="Times New Roman"/>
          <w:sz w:val="24"/>
          <w:szCs w:val="24"/>
        </w:rPr>
        <w:t xml:space="preserve"> 61). </w:t>
      </w:r>
    </w:p>
    <w:p w:rsidR="0000418F" w:rsidRPr="00B023D2" w:rsidRDefault="0000418F" w:rsidP="00BD1C02">
      <w:pPr>
        <w:spacing w:line="480" w:lineRule="auto"/>
        <w:ind w:firstLine="720"/>
        <w:rPr>
          <w:rFonts w:ascii="Times New Roman" w:hAnsi="Times New Roman" w:cs="Times New Roman"/>
          <w:sz w:val="24"/>
          <w:szCs w:val="24"/>
        </w:rPr>
      </w:pPr>
      <w:r w:rsidRPr="00B023D2">
        <w:rPr>
          <w:rFonts w:ascii="Times New Roman" w:hAnsi="Times New Roman" w:cs="Times New Roman"/>
          <w:sz w:val="24"/>
          <w:szCs w:val="24"/>
        </w:rPr>
        <w:t xml:space="preserve">Slavery was chiefly needed because the plantations needed a large supply of labor.  The colonies had large tracks of land that were tobacco plantations. There arose commercial ties with the European markets that meant that the colonies had to produce many products so that they could meet the demand that had risen.  There was also a need to have skilled labor and people could withstand the harsh conditions. Also, the enslavement of the Indians had earlier on proved </w:t>
      </w:r>
      <w:r w:rsidRPr="00B023D2">
        <w:rPr>
          <w:rFonts w:ascii="Times New Roman" w:hAnsi="Times New Roman" w:cs="Times New Roman"/>
          <w:sz w:val="24"/>
          <w:szCs w:val="24"/>
        </w:rPr>
        <w:lastRenderedPageBreak/>
        <w:t>not to be efficient and hence there was a need to have some other people brought to work in the vast lands. Because of the high demand for labor, there arose the demand for indentured se</w:t>
      </w:r>
      <w:r w:rsidR="00073905">
        <w:rPr>
          <w:rFonts w:ascii="Times New Roman" w:hAnsi="Times New Roman" w:cs="Times New Roman"/>
          <w:sz w:val="24"/>
          <w:szCs w:val="24"/>
        </w:rPr>
        <w:t>rvants and black slaves (Divine</w:t>
      </w:r>
      <w:bookmarkStart w:id="0" w:name="_GoBack"/>
      <w:bookmarkEnd w:id="0"/>
      <w:r w:rsidRPr="00B023D2">
        <w:rPr>
          <w:rFonts w:ascii="Times New Roman" w:hAnsi="Times New Roman" w:cs="Times New Roman"/>
          <w:sz w:val="24"/>
          <w:szCs w:val="24"/>
        </w:rPr>
        <w:t xml:space="preserve"> 82).  Majority of the slaves were shipped to Brazil, the Caribbean, and the Spanish Empire.</w:t>
      </w:r>
    </w:p>
    <w:p w:rsidR="0000418F" w:rsidRPr="00E028FF" w:rsidRDefault="0000418F" w:rsidP="0000418F">
      <w:pPr>
        <w:spacing w:line="480" w:lineRule="auto"/>
        <w:rPr>
          <w:rFonts w:ascii="Times New Roman" w:hAnsi="Times New Roman" w:cs="Times New Roman"/>
          <w:b/>
          <w:sz w:val="24"/>
          <w:szCs w:val="24"/>
        </w:rPr>
      </w:pPr>
      <w:r w:rsidRPr="00E028FF">
        <w:rPr>
          <w:rFonts w:ascii="Times New Roman" w:hAnsi="Times New Roman" w:cs="Times New Roman"/>
          <w:b/>
          <w:sz w:val="24"/>
          <w:szCs w:val="24"/>
        </w:rPr>
        <w:t>Why were women accused of being witches in the New Salem? What ended up happening to them?</w:t>
      </w:r>
    </w:p>
    <w:p w:rsidR="0000418F" w:rsidRPr="00B023D2" w:rsidRDefault="0000418F" w:rsidP="00E028FF">
      <w:pPr>
        <w:spacing w:line="480" w:lineRule="auto"/>
        <w:ind w:firstLine="720"/>
        <w:rPr>
          <w:rFonts w:ascii="Times New Roman" w:hAnsi="Times New Roman" w:cs="Times New Roman"/>
          <w:sz w:val="24"/>
          <w:szCs w:val="24"/>
        </w:rPr>
      </w:pPr>
      <w:r w:rsidRPr="00B023D2">
        <w:rPr>
          <w:rFonts w:ascii="Times New Roman" w:hAnsi="Times New Roman" w:cs="Times New Roman"/>
          <w:sz w:val="24"/>
          <w:szCs w:val="24"/>
        </w:rPr>
        <w:t>In Massachusetts between 1692 and 1693, there arose the Salem witch trials that involved women who were accused of carrying out witchcraft. The trials saw some of them being executed although it was later confirmed that, the process of executing the women was an injustice. In 1692, a daughter and a niece of Revered Parris began to have "fits." They were reported to have uttered peculiar sounds and threw things around while posing in strange positions (Divine 97). With the people having experienced a strange occasion, a local doctor blamed such acts as to have been caused by a supernatural. The girls were put under pressure by Magistrate Jonathan Corwin where they accused three women to have inflicted them.</w:t>
      </w:r>
    </w:p>
    <w:p w:rsidR="0000418F" w:rsidRPr="00B023D2" w:rsidRDefault="0000418F" w:rsidP="00E028FF">
      <w:pPr>
        <w:spacing w:line="480" w:lineRule="auto"/>
        <w:ind w:firstLine="720"/>
        <w:rPr>
          <w:rFonts w:ascii="Times New Roman" w:hAnsi="Times New Roman" w:cs="Times New Roman"/>
          <w:sz w:val="24"/>
          <w:szCs w:val="24"/>
        </w:rPr>
      </w:pPr>
      <w:r w:rsidRPr="00B023D2">
        <w:rPr>
          <w:rFonts w:ascii="Times New Roman" w:hAnsi="Times New Roman" w:cs="Times New Roman"/>
          <w:sz w:val="24"/>
          <w:szCs w:val="24"/>
        </w:rPr>
        <w:t>After the women were accused of inflicting the girls, they were brought before the magistrates where they were put under interrogation for several days. One of the accused women denied the accusations while another one confessed that the devil came to her and she signed to serve him. She also revealed that there were other women were looking for ways through which they could destroy the Puritans. All the three women were put behind bars (Divine 98). The issue was escalated to a new level as many other women were brought before the court and were found guilty. The women were later on hanged with the first person hanged been Bridget Bishop.</w:t>
      </w:r>
    </w:p>
    <w:p w:rsidR="0000418F" w:rsidRPr="008E15AE" w:rsidRDefault="0000418F" w:rsidP="0000418F">
      <w:pPr>
        <w:spacing w:line="480" w:lineRule="auto"/>
        <w:rPr>
          <w:rFonts w:ascii="Times New Roman" w:hAnsi="Times New Roman" w:cs="Times New Roman"/>
          <w:b/>
          <w:sz w:val="24"/>
          <w:szCs w:val="24"/>
        </w:rPr>
      </w:pPr>
      <w:r w:rsidRPr="008E15AE">
        <w:rPr>
          <w:rFonts w:ascii="Times New Roman" w:hAnsi="Times New Roman" w:cs="Times New Roman"/>
          <w:b/>
          <w:sz w:val="24"/>
          <w:szCs w:val="24"/>
        </w:rPr>
        <w:lastRenderedPageBreak/>
        <w:t>The Spanish had remained in America even though their gold expeditions were not as successful as imagined. What was the Spanish experience like as the colonies were growing?</w:t>
      </w:r>
    </w:p>
    <w:p w:rsidR="0000418F" w:rsidRPr="00B023D2" w:rsidRDefault="0000418F" w:rsidP="008E15AE">
      <w:pPr>
        <w:spacing w:line="480" w:lineRule="auto"/>
        <w:ind w:firstLine="720"/>
        <w:rPr>
          <w:rFonts w:ascii="Times New Roman" w:hAnsi="Times New Roman" w:cs="Times New Roman"/>
          <w:sz w:val="24"/>
          <w:szCs w:val="24"/>
        </w:rPr>
      </w:pPr>
      <w:r w:rsidRPr="00B023D2">
        <w:rPr>
          <w:rFonts w:ascii="Times New Roman" w:hAnsi="Times New Roman" w:cs="Times New Roman"/>
          <w:sz w:val="24"/>
          <w:szCs w:val="24"/>
        </w:rPr>
        <w:t>At first the Spanish were defeated when they tried to conquer the Pueblo Indians, they resisted the invasion of the colonists. The Indians organized a rebellion whereby they drove the colonists away from their territory. After quite some time, the Spanish were able to come back and reconquer the Indians successfully. "Not until the year 1962 that the Spanish were able to conquer this fiercely contested area (Divine 113)." Spain's eagerness had been cooled down when they did not find the precious metal that they had come for. In 1565, the Spanish were forced to colonize St. Augustine, presently known as Florida, after they noticed the French were encroaching in the Southeast. However, this process of colonizing St. Augustine did not mature, but it marked the region as the first permanent European settlement area. After they had settled here, they brought other settlers and soldiers although the colony did not flourish as they had anticipated. Although they had built an impressive fort, it did not attract any additional settlers in the region.</w:t>
      </w:r>
    </w:p>
    <w:p w:rsidR="0000418F" w:rsidRPr="00B023D2" w:rsidRDefault="0000418F" w:rsidP="008E15AE">
      <w:pPr>
        <w:spacing w:line="480" w:lineRule="auto"/>
        <w:ind w:firstLine="720"/>
        <w:rPr>
          <w:rFonts w:ascii="Times New Roman" w:hAnsi="Times New Roman" w:cs="Times New Roman"/>
          <w:sz w:val="24"/>
          <w:szCs w:val="24"/>
        </w:rPr>
      </w:pPr>
      <w:r w:rsidRPr="00B023D2">
        <w:rPr>
          <w:rFonts w:ascii="Times New Roman" w:hAnsi="Times New Roman" w:cs="Times New Roman"/>
          <w:sz w:val="24"/>
          <w:szCs w:val="24"/>
        </w:rPr>
        <w:t>In the 18th century, the Spanish outposts in North America were experiencing a slow growth rate. There were a few people such as the imperial administrators and some few Catholic priests who happened to travel to North America. However, those who happened to travel to the Northern provinces faced the danger the Indian attacks. Most of the colonist who came from Spain were male soldiers and happened to enter into a relationship with the Indian women since the European women rarely came to the frontier (Divine 113).  There arose a mixed race that was referred to as mestizos due to the relationships between the Spanish males and the Indian women.</w:t>
      </w:r>
    </w:p>
    <w:p w:rsidR="0000418F" w:rsidRPr="008E15AE" w:rsidRDefault="0000418F" w:rsidP="0000418F">
      <w:pPr>
        <w:spacing w:line="480" w:lineRule="auto"/>
        <w:rPr>
          <w:rFonts w:ascii="Times New Roman" w:hAnsi="Times New Roman" w:cs="Times New Roman"/>
          <w:b/>
          <w:sz w:val="24"/>
          <w:szCs w:val="24"/>
        </w:rPr>
      </w:pPr>
      <w:r w:rsidRPr="008E15AE">
        <w:rPr>
          <w:rFonts w:ascii="Times New Roman" w:hAnsi="Times New Roman" w:cs="Times New Roman"/>
          <w:b/>
          <w:sz w:val="24"/>
          <w:szCs w:val="24"/>
        </w:rPr>
        <w:lastRenderedPageBreak/>
        <w:t>The Enlightenment movement in Europe also affected the early British colonies. In what ways were the middle class influenced?</w:t>
      </w:r>
    </w:p>
    <w:p w:rsidR="0000418F" w:rsidRPr="00B023D2" w:rsidRDefault="0000418F" w:rsidP="008E15AE">
      <w:pPr>
        <w:spacing w:line="480" w:lineRule="auto"/>
        <w:ind w:firstLine="720"/>
        <w:rPr>
          <w:rFonts w:ascii="Times New Roman" w:hAnsi="Times New Roman" w:cs="Times New Roman"/>
          <w:sz w:val="24"/>
          <w:szCs w:val="24"/>
        </w:rPr>
      </w:pPr>
      <w:r w:rsidRPr="00B023D2">
        <w:rPr>
          <w:rFonts w:ascii="Times New Roman" w:hAnsi="Times New Roman" w:cs="Times New Roman"/>
          <w:sz w:val="24"/>
          <w:szCs w:val="24"/>
        </w:rPr>
        <w:t>It is during this time that there arose Enlightenment thinkers who came up with basic assumptions. They came up with an explanation concerning the origin of sin, "the concept that they came up with replaced the concept of original sin with a more optimistic view of human nature (Divine 114)." Some of the institutions that the people had begun meant that it was possible to attain perfection in the world. There was a claim that people suffered simply because they had lost fundamental insights of reason (Divine 114). The thinking of these people eventually reached the colonies where they were received with mixed reactions from the people. It could be true to say that the middle-class people were influenced in the way they perceived sin and what was right or wrong.</w:t>
      </w:r>
    </w:p>
    <w:p w:rsidR="003B04F7" w:rsidRPr="00B023D2" w:rsidRDefault="0000418F" w:rsidP="008E15AE">
      <w:pPr>
        <w:spacing w:line="480" w:lineRule="auto"/>
        <w:ind w:firstLine="720"/>
        <w:rPr>
          <w:rFonts w:ascii="Times New Roman" w:hAnsi="Times New Roman" w:cs="Times New Roman"/>
          <w:sz w:val="24"/>
          <w:szCs w:val="24"/>
        </w:rPr>
      </w:pPr>
      <w:r w:rsidRPr="00B023D2">
        <w:rPr>
          <w:rFonts w:ascii="Times New Roman" w:hAnsi="Times New Roman" w:cs="Times New Roman"/>
          <w:sz w:val="24"/>
          <w:szCs w:val="24"/>
        </w:rPr>
        <w:t>To many of the Americans, the Enlightenment was meant to focus on the search for useful inventions, knowledge, and ideas. All these things were meant to improve the quality of the human life. It also gave birth to the media of that time such as the newspaper that was written by Benjamin Franklin. Now it was possible to spread news from one area to another across the colonies. For instance, Franklin was able to promote the spread of reason, courtesy of the newspaper that they were earlier on invented. This helped to keep the middle class informed.</w:t>
      </w:r>
    </w:p>
    <w:p w:rsidR="003B04F7" w:rsidRDefault="003B04F7" w:rsidP="002D2EA6">
      <w:pPr>
        <w:spacing w:line="480" w:lineRule="auto"/>
        <w:rPr>
          <w:rFonts w:ascii="Times New Roman" w:hAnsi="Times New Roman" w:cs="Times New Roman"/>
          <w:b/>
          <w:sz w:val="24"/>
          <w:szCs w:val="24"/>
        </w:rPr>
      </w:pPr>
    </w:p>
    <w:p w:rsidR="00B023D2" w:rsidRDefault="00B023D2" w:rsidP="002D2EA6">
      <w:pPr>
        <w:spacing w:line="480" w:lineRule="auto"/>
        <w:rPr>
          <w:rFonts w:ascii="Times New Roman" w:hAnsi="Times New Roman" w:cs="Times New Roman"/>
          <w:b/>
          <w:sz w:val="24"/>
          <w:szCs w:val="24"/>
        </w:rPr>
      </w:pPr>
    </w:p>
    <w:p w:rsidR="00B023D2" w:rsidRDefault="00B023D2" w:rsidP="002D2EA6">
      <w:pPr>
        <w:spacing w:line="480" w:lineRule="auto"/>
        <w:rPr>
          <w:rFonts w:ascii="Times New Roman" w:hAnsi="Times New Roman" w:cs="Times New Roman"/>
          <w:b/>
          <w:sz w:val="24"/>
          <w:szCs w:val="24"/>
        </w:rPr>
      </w:pPr>
    </w:p>
    <w:p w:rsidR="00B023D2" w:rsidRDefault="00B023D2" w:rsidP="002D2EA6">
      <w:pPr>
        <w:spacing w:line="480" w:lineRule="auto"/>
        <w:rPr>
          <w:rFonts w:ascii="Times New Roman" w:hAnsi="Times New Roman" w:cs="Times New Roman"/>
          <w:b/>
          <w:sz w:val="24"/>
          <w:szCs w:val="24"/>
        </w:rPr>
      </w:pPr>
    </w:p>
    <w:p w:rsidR="003B04F7" w:rsidRPr="00B023D2" w:rsidRDefault="003B04F7" w:rsidP="00AA34AE">
      <w:pPr>
        <w:spacing w:line="480" w:lineRule="auto"/>
        <w:jc w:val="center"/>
        <w:rPr>
          <w:rFonts w:ascii="Times New Roman" w:hAnsi="Times New Roman" w:cs="Times New Roman"/>
          <w:sz w:val="24"/>
          <w:szCs w:val="24"/>
        </w:rPr>
      </w:pPr>
      <w:r w:rsidRPr="00B023D2">
        <w:rPr>
          <w:rFonts w:ascii="Times New Roman" w:hAnsi="Times New Roman" w:cs="Times New Roman"/>
          <w:sz w:val="24"/>
          <w:szCs w:val="24"/>
        </w:rPr>
        <w:lastRenderedPageBreak/>
        <w:t>Reference</w:t>
      </w:r>
    </w:p>
    <w:sdt>
      <w:sdtPr>
        <w:id w:val="-573587230"/>
        <w:bibliography/>
      </w:sdtPr>
      <w:sdtContent>
        <w:p w:rsidR="00955E6C" w:rsidRPr="00D81746" w:rsidRDefault="00E17CF0" w:rsidP="00D81746">
          <w:pPr>
            <w:pStyle w:val="Bibliography"/>
            <w:spacing w:line="480" w:lineRule="auto"/>
            <w:ind w:left="720" w:hanging="720"/>
            <w:rPr>
              <w:rFonts w:ascii="Times New Roman" w:hAnsi="Times New Roman" w:cs="Times New Roman"/>
              <w:noProof/>
              <w:sz w:val="24"/>
              <w:szCs w:val="24"/>
            </w:rPr>
          </w:pPr>
          <w:r w:rsidRPr="00E17CF0">
            <w:rPr>
              <w:rFonts w:ascii="Times New Roman" w:hAnsi="Times New Roman" w:cs="Times New Roman"/>
              <w:sz w:val="24"/>
              <w:szCs w:val="24"/>
            </w:rPr>
            <w:fldChar w:fldCharType="begin"/>
          </w:r>
          <w:r w:rsidR="00955E6C" w:rsidRPr="00D81746">
            <w:rPr>
              <w:rFonts w:ascii="Times New Roman" w:hAnsi="Times New Roman" w:cs="Times New Roman"/>
              <w:sz w:val="24"/>
              <w:szCs w:val="24"/>
            </w:rPr>
            <w:instrText xml:space="preserve"> BIBLIOGRAPHY </w:instrText>
          </w:r>
          <w:r w:rsidRPr="00E17CF0">
            <w:rPr>
              <w:rFonts w:ascii="Times New Roman" w:hAnsi="Times New Roman" w:cs="Times New Roman"/>
              <w:sz w:val="24"/>
              <w:szCs w:val="24"/>
            </w:rPr>
            <w:fldChar w:fldCharType="separate"/>
          </w:r>
          <w:r w:rsidR="00955E6C" w:rsidRPr="00D81746">
            <w:rPr>
              <w:rFonts w:ascii="Times New Roman" w:hAnsi="Times New Roman" w:cs="Times New Roman"/>
              <w:noProof/>
              <w:sz w:val="24"/>
              <w:szCs w:val="24"/>
            </w:rPr>
            <w:t xml:space="preserve">Divine, Robert. </w:t>
          </w:r>
          <w:r w:rsidR="00955E6C" w:rsidRPr="00D81746">
            <w:rPr>
              <w:rFonts w:ascii="Times New Roman" w:hAnsi="Times New Roman" w:cs="Times New Roman"/>
              <w:i/>
              <w:iCs/>
              <w:noProof/>
              <w:sz w:val="24"/>
              <w:szCs w:val="24"/>
            </w:rPr>
            <w:t>AMERICAN past and present</w:t>
          </w:r>
          <w:r w:rsidR="00955E6C" w:rsidRPr="00D81746">
            <w:rPr>
              <w:rFonts w:ascii="Times New Roman" w:hAnsi="Times New Roman" w:cs="Times New Roman"/>
              <w:noProof/>
              <w:sz w:val="24"/>
              <w:szCs w:val="24"/>
            </w:rPr>
            <w:t>. 2013.</w:t>
          </w:r>
        </w:p>
        <w:p w:rsidR="00955E6C" w:rsidRDefault="00E17CF0" w:rsidP="00D81746">
          <w:pPr>
            <w:spacing w:line="480" w:lineRule="auto"/>
          </w:pPr>
          <w:r w:rsidRPr="00D81746">
            <w:rPr>
              <w:rFonts w:ascii="Times New Roman" w:hAnsi="Times New Roman" w:cs="Times New Roman"/>
              <w:b/>
              <w:bCs/>
              <w:noProof/>
              <w:sz w:val="24"/>
              <w:szCs w:val="24"/>
            </w:rPr>
            <w:fldChar w:fldCharType="end"/>
          </w:r>
        </w:p>
      </w:sdtContent>
    </w:sdt>
    <w:p w:rsidR="003B04F7" w:rsidRPr="002D2EA6" w:rsidRDefault="003B04F7" w:rsidP="002D2EA6">
      <w:pPr>
        <w:spacing w:line="480" w:lineRule="auto"/>
        <w:rPr>
          <w:rFonts w:ascii="Times New Roman" w:hAnsi="Times New Roman" w:cs="Times New Roman"/>
          <w:b/>
          <w:sz w:val="24"/>
          <w:szCs w:val="24"/>
        </w:rPr>
      </w:pPr>
    </w:p>
    <w:sectPr w:rsidR="003B04F7" w:rsidRPr="002D2EA6" w:rsidSect="00E17CF0">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43DC" w:rsidRDefault="007F43DC" w:rsidP="00D715D9">
      <w:pPr>
        <w:spacing w:after="0" w:line="240" w:lineRule="auto"/>
      </w:pPr>
      <w:r>
        <w:separator/>
      </w:r>
    </w:p>
  </w:endnote>
  <w:endnote w:type="continuationSeparator" w:id="0">
    <w:p w:rsidR="007F43DC" w:rsidRDefault="007F43DC" w:rsidP="00D715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43DC" w:rsidRDefault="007F43DC" w:rsidP="00D715D9">
      <w:pPr>
        <w:spacing w:after="0" w:line="240" w:lineRule="auto"/>
      </w:pPr>
      <w:r>
        <w:separator/>
      </w:r>
    </w:p>
  </w:footnote>
  <w:footnote w:type="continuationSeparator" w:id="0">
    <w:p w:rsidR="007F43DC" w:rsidRDefault="007F43DC" w:rsidP="00D715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5D9" w:rsidRPr="00D715D9" w:rsidRDefault="00D715D9" w:rsidP="00D715D9">
    <w:pPr>
      <w:pStyle w:val="Header"/>
      <w:spacing w:line="480" w:lineRule="auto"/>
      <w:jc w:val="right"/>
      <w:rPr>
        <w:rFonts w:ascii="Times New Roman" w:hAnsi="Times New Roman" w:cs="Times New Roman"/>
        <w:sz w:val="24"/>
        <w:szCs w:val="24"/>
      </w:rPr>
    </w:pPr>
    <w:r w:rsidRPr="00D715D9">
      <w:rPr>
        <w:rFonts w:ascii="Times New Roman" w:hAnsi="Times New Roman" w:cs="Times New Roman"/>
        <w:sz w:val="24"/>
        <w:szCs w:val="24"/>
      </w:rPr>
      <w:t>Surname</w:t>
    </w:r>
    <w:sdt>
      <w:sdtPr>
        <w:rPr>
          <w:rFonts w:ascii="Times New Roman" w:hAnsi="Times New Roman" w:cs="Times New Roman"/>
          <w:sz w:val="24"/>
          <w:szCs w:val="24"/>
        </w:rPr>
        <w:id w:val="430402351"/>
        <w:docPartObj>
          <w:docPartGallery w:val="Page Numbers (Top of Page)"/>
          <w:docPartUnique/>
        </w:docPartObj>
      </w:sdtPr>
      <w:sdtEndPr>
        <w:rPr>
          <w:noProof/>
        </w:rPr>
      </w:sdtEndPr>
      <w:sdtContent>
        <w:r w:rsidR="00E17CF0" w:rsidRPr="00D715D9">
          <w:rPr>
            <w:rFonts w:ascii="Times New Roman" w:hAnsi="Times New Roman" w:cs="Times New Roman"/>
            <w:sz w:val="24"/>
            <w:szCs w:val="24"/>
          </w:rPr>
          <w:fldChar w:fldCharType="begin"/>
        </w:r>
        <w:r w:rsidRPr="00D715D9">
          <w:rPr>
            <w:rFonts w:ascii="Times New Roman" w:hAnsi="Times New Roman" w:cs="Times New Roman"/>
            <w:sz w:val="24"/>
            <w:szCs w:val="24"/>
          </w:rPr>
          <w:instrText xml:space="preserve"> PAGE   \* MERGEFORMAT </w:instrText>
        </w:r>
        <w:r w:rsidR="00E17CF0" w:rsidRPr="00D715D9">
          <w:rPr>
            <w:rFonts w:ascii="Times New Roman" w:hAnsi="Times New Roman" w:cs="Times New Roman"/>
            <w:sz w:val="24"/>
            <w:szCs w:val="24"/>
          </w:rPr>
          <w:fldChar w:fldCharType="separate"/>
        </w:r>
        <w:r w:rsidR="00BD1C02">
          <w:rPr>
            <w:rFonts w:ascii="Times New Roman" w:hAnsi="Times New Roman" w:cs="Times New Roman"/>
            <w:noProof/>
            <w:sz w:val="24"/>
            <w:szCs w:val="24"/>
          </w:rPr>
          <w:t>5</w:t>
        </w:r>
        <w:r w:rsidR="00E17CF0" w:rsidRPr="00D715D9">
          <w:rPr>
            <w:rFonts w:ascii="Times New Roman" w:hAnsi="Times New Roman" w:cs="Times New Roman"/>
            <w:noProof/>
            <w:sz w:val="24"/>
            <w:szCs w:val="24"/>
          </w:rPr>
          <w:fldChar w:fldCharType="end"/>
        </w:r>
      </w:sdtContent>
    </w:sdt>
  </w:p>
  <w:p w:rsidR="00D715D9" w:rsidRDefault="00D715D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22805"/>
    <w:rsid w:val="0000418F"/>
    <w:rsid w:val="000125AD"/>
    <w:rsid w:val="0002677F"/>
    <w:rsid w:val="00073905"/>
    <w:rsid w:val="00075DCA"/>
    <w:rsid w:val="00084324"/>
    <w:rsid w:val="000E3EDC"/>
    <w:rsid w:val="00102142"/>
    <w:rsid w:val="00134348"/>
    <w:rsid w:val="0013503A"/>
    <w:rsid w:val="001377D2"/>
    <w:rsid w:val="00141EA3"/>
    <w:rsid w:val="001D445D"/>
    <w:rsid w:val="00233E94"/>
    <w:rsid w:val="00237FE1"/>
    <w:rsid w:val="002D2EA6"/>
    <w:rsid w:val="002E3960"/>
    <w:rsid w:val="002E7BD0"/>
    <w:rsid w:val="00322685"/>
    <w:rsid w:val="0032724B"/>
    <w:rsid w:val="00334C99"/>
    <w:rsid w:val="00341067"/>
    <w:rsid w:val="0035773F"/>
    <w:rsid w:val="003850B0"/>
    <w:rsid w:val="00393F2E"/>
    <w:rsid w:val="003A12D8"/>
    <w:rsid w:val="003A2372"/>
    <w:rsid w:val="003B04F7"/>
    <w:rsid w:val="003B38D4"/>
    <w:rsid w:val="00403AAF"/>
    <w:rsid w:val="004114C1"/>
    <w:rsid w:val="00423EC9"/>
    <w:rsid w:val="00426E3A"/>
    <w:rsid w:val="004465BF"/>
    <w:rsid w:val="00470408"/>
    <w:rsid w:val="004841E4"/>
    <w:rsid w:val="00493DE3"/>
    <w:rsid w:val="004B3B26"/>
    <w:rsid w:val="004B76A4"/>
    <w:rsid w:val="004C3D71"/>
    <w:rsid w:val="004D6410"/>
    <w:rsid w:val="004E673F"/>
    <w:rsid w:val="00541A12"/>
    <w:rsid w:val="00543CA5"/>
    <w:rsid w:val="0059459E"/>
    <w:rsid w:val="00612403"/>
    <w:rsid w:val="00635A76"/>
    <w:rsid w:val="006A1001"/>
    <w:rsid w:val="006A4E2F"/>
    <w:rsid w:val="006F0758"/>
    <w:rsid w:val="00702E1E"/>
    <w:rsid w:val="00733D63"/>
    <w:rsid w:val="00775520"/>
    <w:rsid w:val="007C4F73"/>
    <w:rsid w:val="007C6956"/>
    <w:rsid w:val="007E6407"/>
    <w:rsid w:val="007F43DC"/>
    <w:rsid w:val="008028D5"/>
    <w:rsid w:val="00810611"/>
    <w:rsid w:val="008325B8"/>
    <w:rsid w:val="00864AB4"/>
    <w:rsid w:val="00886415"/>
    <w:rsid w:val="008C164B"/>
    <w:rsid w:val="008E15AE"/>
    <w:rsid w:val="00912CEB"/>
    <w:rsid w:val="0093329D"/>
    <w:rsid w:val="00945B24"/>
    <w:rsid w:val="009541AC"/>
    <w:rsid w:val="00955E6C"/>
    <w:rsid w:val="0097125A"/>
    <w:rsid w:val="009766CF"/>
    <w:rsid w:val="009C351E"/>
    <w:rsid w:val="009E348E"/>
    <w:rsid w:val="00A31281"/>
    <w:rsid w:val="00AA34AE"/>
    <w:rsid w:val="00AA5897"/>
    <w:rsid w:val="00AD6B3E"/>
    <w:rsid w:val="00AE1B3E"/>
    <w:rsid w:val="00B023D2"/>
    <w:rsid w:val="00B27178"/>
    <w:rsid w:val="00B62EE4"/>
    <w:rsid w:val="00B73FBE"/>
    <w:rsid w:val="00BB2E97"/>
    <w:rsid w:val="00BD1C02"/>
    <w:rsid w:val="00BE10F8"/>
    <w:rsid w:val="00BE3AE1"/>
    <w:rsid w:val="00BF046D"/>
    <w:rsid w:val="00BF1D7F"/>
    <w:rsid w:val="00C21DA0"/>
    <w:rsid w:val="00C22805"/>
    <w:rsid w:val="00C32C71"/>
    <w:rsid w:val="00C7141A"/>
    <w:rsid w:val="00CC66FE"/>
    <w:rsid w:val="00CC67F4"/>
    <w:rsid w:val="00CE5825"/>
    <w:rsid w:val="00D116B0"/>
    <w:rsid w:val="00D15A7F"/>
    <w:rsid w:val="00D715D9"/>
    <w:rsid w:val="00D748AA"/>
    <w:rsid w:val="00D81746"/>
    <w:rsid w:val="00E028FF"/>
    <w:rsid w:val="00E17CF0"/>
    <w:rsid w:val="00E218FB"/>
    <w:rsid w:val="00E36A34"/>
    <w:rsid w:val="00E404F7"/>
    <w:rsid w:val="00E44182"/>
    <w:rsid w:val="00E56A0C"/>
    <w:rsid w:val="00E56DBB"/>
    <w:rsid w:val="00E7230F"/>
    <w:rsid w:val="00E93004"/>
    <w:rsid w:val="00EA3E28"/>
    <w:rsid w:val="00EC2916"/>
    <w:rsid w:val="00EE4C94"/>
    <w:rsid w:val="00EF4A4A"/>
    <w:rsid w:val="00F44DC4"/>
    <w:rsid w:val="00F46DC3"/>
    <w:rsid w:val="00F507C4"/>
    <w:rsid w:val="00F8431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C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15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5D9"/>
  </w:style>
  <w:style w:type="paragraph" w:styleId="Footer">
    <w:name w:val="footer"/>
    <w:basedOn w:val="Normal"/>
    <w:link w:val="FooterChar"/>
    <w:uiPriority w:val="99"/>
    <w:unhideWhenUsed/>
    <w:rsid w:val="00D715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5D9"/>
  </w:style>
  <w:style w:type="paragraph" w:styleId="Bibliography">
    <w:name w:val="Bibliography"/>
    <w:basedOn w:val="Normal"/>
    <w:next w:val="Normal"/>
    <w:uiPriority w:val="37"/>
    <w:unhideWhenUsed/>
    <w:rsid w:val="00955E6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Rob13</b:Tag>
    <b:SourceType>Book</b:SourceType>
    <b:Guid>{82D31D19-58DF-48B4-8B38-FBA4AA45A0F4}</b:Guid>
    <b:Title>AMERICAN past and present</b:Title>
    <b:Year>2013</b:Year>
    <b:Author>
      <b:Author>
        <b:NameList>
          <b:Person>
            <b:Last>Divine</b:Last>
            <b:First>Robert</b:First>
          </b:Person>
        </b:NameList>
      </b:Author>
    </b:Author>
    <b:RefOrder>1</b:RefOrder>
  </b:Source>
</b:Sources>
</file>

<file path=customXml/itemProps1.xml><?xml version="1.0" encoding="utf-8"?>
<ds:datastoreItem xmlns:ds="http://schemas.openxmlformats.org/officeDocument/2006/customXml" ds:itemID="{0AE0AADD-752D-43D3-A35D-AC40D3DA1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1008</Words>
  <Characters>5750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2018-04-18T11:17:00Z</dcterms:created>
  <dcterms:modified xsi:type="dcterms:W3CDTF">2018-04-18T11:17:00Z</dcterms:modified>
</cp:coreProperties>
</file>